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Памятка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по организации образовательного процесса с использованием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электронного обучения и дистанционных образовательных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технологий.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 xml:space="preserve">С целью обеспечения санитарно-эпидемиологического благополучия населения и на основании приказа министерства образования, науки и молодежной политики Нижегородской области от 16.03.2020 № 316-01-63-661/20 «Об организации образовательной деятельности в условиях предупреждения распространения новой </w:t>
      </w:r>
      <w:proofErr w:type="spellStart"/>
      <w:r w:rsidRPr="002454BF">
        <w:rPr>
          <w:rFonts w:ascii="Calibri" w:hAnsi="Calibri" w:cs="Calibri"/>
          <w:color w:val="000000"/>
          <w:sz w:val="28"/>
          <w:szCs w:val="28"/>
        </w:rPr>
        <w:t>короновирусной</w:t>
      </w:r>
      <w:proofErr w:type="spellEnd"/>
      <w:r w:rsidRPr="002454BF">
        <w:rPr>
          <w:rFonts w:ascii="Calibri" w:hAnsi="Calibri" w:cs="Calibri"/>
          <w:color w:val="000000"/>
          <w:sz w:val="28"/>
          <w:szCs w:val="28"/>
        </w:rPr>
        <w:t xml:space="preserve"> инфекции»,  приказа отдела по вопросам образования администрации </w:t>
      </w:r>
      <w:proofErr w:type="spellStart"/>
      <w:r w:rsidRPr="002454BF">
        <w:rPr>
          <w:rFonts w:ascii="Calibri" w:hAnsi="Calibri" w:cs="Calibri"/>
          <w:color w:val="000000"/>
          <w:sz w:val="28"/>
          <w:szCs w:val="28"/>
        </w:rPr>
        <w:t>Ардатовского</w:t>
      </w:r>
      <w:proofErr w:type="spellEnd"/>
      <w:r w:rsidRPr="002454BF">
        <w:rPr>
          <w:rFonts w:ascii="Calibri" w:hAnsi="Calibri" w:cs="Calibri"/>
          <w:color w:val="000000"/>
          <w:sz w:val="28"/>
          <w:szCs w:val="28"/>
        </w:rPr>
        <w:t xml:space="preserve"> муниципального района от 23.03.2020 № </w:t>
      </w:r>
      <w:r w:rsidR="002454BF" w:rsidRPr="002454BF">
        <w:rPr>
          <w:rFonts w:cstheme="minorHAnsi"/>
          <w:color w:val="000000"/>
          <w:sz w:val="28"/>
          <w:szCs w:val="28"/>
        </w:rPr>
        <w:t>123</w:t>
      </w:r>
      <w:proofErr w:type="gramStart"/>
      <w:r w:rsidR="002454BF" w:rsidRPr="002454BF">
        <w:rPr>
          <w:rFonts w:cstheme="minorHAnsi"/>
          <w:color w:val="000000"/>
          <w:sz w:val="28"/>
          <w:szCs w:val="28"/>
        </w:rPr>
        <w:t xml:space="preserve"> </w:t>
      </w:r>
      <w:r w:rsidR="002454BF" w:rsidRPr="002454BF">
        <w:rPr>
          <w:rFonts w:cstheme="minorHAnsi"/>
          <w:sz w:val="28"/>
          <w:szCs w:val="28"/>
        </w:rPr>
        <w:t>О</w:t>
      </w:r>
      <w:proofErr w:type="gramEnd"/>
      <w:r w:rsidR="002454BF" w:rsidRPr="002454BF">
        <w:rPr>
          <w:rFonts w:cstheme="minorHAnsi"/>
          <w:sz w:val="28"/>
          <w:szCs w:val="28"/>
        </w:rPr>
        <w:t>б организации образовательной деятельности в общеобразовательных организациях района с применением электронного обучения и дистанционных образовательных технологий</w:t>
      </w:r>
      <w:r w:rsidRPr="002454BF">
        <w:rPr>
          <w:rFonts w:cstheme="minorHAnsi"/>
          <w:color w:val="000000"/>
          <w:sz w:val="28"/>
          <w:szCs w:val="28"/>
        </w:rPr>
        <w:t>,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 приказа</w:t>
      </w:r>
      <w:r w:rsidR="006F32FF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454BF">
        <w:rPr>
          <w:rFonts w:ascii="Calibri" w:hAnsi="Calibri" w:cs="Calibri"/>
          <w:color w:val="000000"/>
          <w:sz w:val="28"/>
          <w:szCs w:val="28"/>
        </w:rPr>
        <w:t>МБОУ</w:t>
      </w:r>
      <w:proofErr w:type="spellEnd"/>
      <w:r w:rsidRPr="002454BF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454BF">
        <w:rPr>
          <w:rFonts w:ascii="Calibri" w:hAnsi="Calibri" w:cs="Calibri"/>
          <w:color w:val="000000"/>
          <w:sz w:val="28"/>
          <w:szCs w:val="28"/>
        </w:rPr>
        <w:t>АСШ</w:t>
      </w:r>
      <w:proofErr w:type="spellEnd"/>
      <w:r w:rsidRPr="002454BF">
        <w:rPr>
          <w:rFonts w:ascii="Calibri" w:hAnsi="Calibri" w:cs="Calibri"/>
          <w:color w:val="000000"/>
          <w:sz w:val="28"/>
          <w:szCs w:val="28"/>
        </w:rPr>
        <w:t xml:space="preserve"> № 1 от 23.03.2020 № 108/1 «Об организацииобразовательной деятельности с  применением электронного обучения и дистанционных образовательных технологий» реализация основной общеобразовательной программы основного общего и среднего общего образования, программы дополнительного образования (кружки)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с 30.03.2020 </w:t>
      </w:r>
      <w:r w:rsidRPr="002454BF">
        <w:rPr>
          <w:rFonts w:ascii="Calibri" w:hAnsi="Calibri" w:cs="Calibri"/>
          <w:color w:val="000000"/>
          <w:sz w:val="28"/>
          <w:szCs w:val="28"/>
        </w:rPr>
        <w:t>будут реализовываться с применением электронного обучения и дистанционных образовательных технологий.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 МБОУ АСШ № 1 учебные занятия будут осуществляться на базе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 xml:space="preserve">образовательной платформы </w:t>
      </w:r>
      <w:proofErr w:type="spellStart"/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>Дневник.ру</w:t>
      </w:r>
      <w:proofErr w:type="spellEnd"/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. </w:t>
      </w:r>
      <w:r w:rsidRPr="002454BF">
        <w:rPr>
          <w:rFonts w:ascii="Calibri" w:hAnsi="Calibri" w:cs="Calibri"/>
          <w:color w:val="000000"/>
          <w:sz w:val="28"/>
          <w:szCs w:val="28"/>
        </w:rPr>
        <w:t>На платформе будет размещаться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вся необходимая информация по организации обучения, формах и сроках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контроля, критериях оценивания выполненных работ.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Вход в систему осуществляется по ссылке </w:t>
      </w:r>
      <w:r w:rsidRPr="002454BF">
        <w:rPr>
          <w:rFonts w:ascii="Calibri,Bold" w:hAnsi="Calibri,Bold" w:cs="Calibri,Bold"/>
          <w:b/>
          <w:bCs/>
          <w:color w:val="0563C2"/>
          <w:sz w:val="28"/>
          <w:szCs w:val="28"/>
        </w:rPr>
        <w:t>https://dnevnik.ru</w:t>
      </w:r>
      <w:r w:rsidRPr="002454BF">
        <w:rPr>
          <w:rFonts w:ascii="Calibri" w:hAnsi="Calibri" w:cs="Calibri"/>
          <w:color w:val="000000"/>
          <w:sz w:val="28"/>
          <w:szCs w:val="28"/>
        </w:rPr>
        <w:t>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Для работы на данной платформе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обучающийся 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должен иметь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личную </w:t>
      </w:r>
      <w:r w:rsidRPr="002454BF">
        <w:rPr>
          <w:rFonts w:ascii="Calibri" w:hAnsi="Calibri" w:cs="Calibri"/>
          <w:color w:val="000000"/>
          <w:sz w:val="28"/>
          <w:szCs w:val="28"/>
        </w:rPr>
        <w:t>активную учетную запись (логин/пароль). При отсутствии учетной записиили при утере логина/пароля вы можете обратиться к классномуруководителю для восстановления доступа к платформе.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Все необходимые учебные материалы с перечнем используемых интернет-ресурсов указываются в заданиях педагогов, размещенных на платформе </w:t>
      </w:r>
      <w:proofErr w:type="spellStart"/>
      <w:r w:rsidRPr="002454BF">
        <w:rPr>
          <w:rFonts w:ascii="Calibri" w:hAnsi="Calibri" w:cs="Calibri"/>
          <w:color w:val="000000"/>
          <w:sz w:val="28"/>
          <w:szCs w:val="28"/>
        </w:rPr>
        <w:t>Дневник.ру</w:t>
      </w:r>
      <w:proofErr w:type="spellEnd"/>
      <w:r w:rsidRPr="002454BF">
        <w:rPr>
          <w:rFonts w:ascii="Calibri" w:hAnsi="Calibri" w:cs="Calibri"/>
          <w:color w:val="000000"/>
          <w:sz w:val="28"/>
          <w:szCs w:val="28"/>
        </w:rPr>
        <w:t>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 соответствии с Положением об организации образовательного процесса с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использованием электронного обучения и дистанционных образовательных</w:t>
      </w:r>
    </w:p>
    <w:p w:rsidR="00D24C16" w:rsidRPr="002454BF" w:rsidRDefault="006F32FF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технологий МБ</w:t>
      </w:r>
      <w:r w:rsidR="00D24C16" w:rsidRPr="002454BF">
        <w:rPr>
          <w:rFonts w:ascii="Calibri" w:hAnsi="Calibri" w:cs="Calibri"/>
          <w:color w:val="000000"/>
          <w:sz w:val="28"/>
          <w:szCs w:val="28"/>
        </w:rPr>
        <w:t>ОУ АСШ № 1 обучающийся обязан: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регулярно поддерживать связь с классным руководителем,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предоставляя информацию о состоянии здоровья, процессе обучения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по программам;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изучать материал в соответствии с программой;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регистрироваться на сайте или сетевом ресурсе, где размещены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необходимые материалы;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lastRenderedPageBreak/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выполнять и предоставлять выполненные домашние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задания;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принимать участие в мероприятиях текущего и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промежуточного контроля.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При выполнении заданий в рамках самостоятельной работы могут быть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использованы ресурсы образовательных платформ: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https://resh.edu.ru </w:t>
      </w:r>
      <w:r w:rsidRPr="002454BF">
        <w:rPr>
          <w:rFonts w:ascii="Calibri" w:hAnsi="Calibri" w:cs="Calibri"/>
          <w:color w:val="000000"/>
          <w:sz w:val="28"/>
          <w:szCs w:val="28"/>
        </w:rPr>
        <w:t>– образовательная платформа с интерактивными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видеоуроками по предметам школьного курса;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https://uchi.ru </w:t>
      </w:r>
      <w:r w:rsidRPr="002454BF">
        <w:rPr>
          <w:rFonts w:ascii="Calibri" w:hAnsi="Calibri" w:cs="Calibri"/>
          <w:color w:val="000000"/>
          <w:sz w:val="28"/>
          <w:szCs w:val="28"/>
        </w:rPr>
        <w:t>- интерактивная образовательная онлайн-платформа;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https://www.yaklass.ru </w:t>
      </w:r>
      <w:r w:rsidRPr="002454BF">
        <w:rPr>
          <w:rFonts w:ascii="Calibri" w:hAnsi="Calibri" w:cs="Calibri"/>
          <w:color w:val="000000"/>
          <w:sz w:val="28"/>
          <w:szCs w:val="28"/>
        </w:rPr>
        <w:t>– цифровой образовательный ресурс для школ;</w:t>
      </w:r>
    </w:p>
    <w:p w:rsidR="0058002A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https://foxford.ru </w:t>
      </w:r>
      <w:r w:rsidRPr="002454BF">
        <w:rPr>
          <w:rFonts w:ascii="Calibri" w:hAnsi="Calibri" w:cs="Calibri"/>
          <w:color w:val="000000"/>
          <w:sz w:val="28"/>
          <w:szCs w:val="28"/>
        </w:rPr>
        <w:t>– онлайн-школа для учеников 3−11 классов, учителей и родителей.</w:t>
      </w:r>
      <w:bookmarkStart w:id="0" w:name="_GoBack"/>
      <w:bookmarkEnd w:id="0"/>
    </w:p>
    <w:sectPr w:rsidR="0058002A" w:rsidRPr="002454BF" w:rsidSect="00A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16"/>
    <w:rsid w:val="002454BF"/>
    <w:rsid w:val="0058002A"/>
    <w:rsid w:val="006F32FF"/>
    <w:rsid w:val="00AF0688"/>
    <w:rsid w:val="00D2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4</cp:revision>
  <dcterms:created xsi:type="dcterms:W3CDTF">2020-03-25T17:17:00Z</dcterms:created>
  <dcterms:modified xsi:type="dcterms:W3CDTF">2020-03-26T10:37:00Z</dcterms:modified>
</cp:coreProperties>
</file>